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B5" w:rsidRPr="0089217F" w:rsidRDefault="006E5CB5" w:rsidP="006E5CB5">
      <w:pPr>
        <w:tabs>
          <w:tab w:val="left" w:pos="664"/>
        </w:tabs>
        <w:ind w:right="123"/>
        <w:jc w:val="center"/>
        <w:rPr>
          <w:rFonts w:ascii="Arial" w:hAnsi="Arial" w:cs="Arial"/>
          <w:b/>
          <w:sz w:val="28"/>
          <w:szCs w:val="28"/>
        </w:rPr>
      </w:pPr>
      <w:r w:rsidRPr="0089217F">
        <w:rPr>
          <w:rFonts w:ascii="Arial" w:hAnsi="Arial" w:cs="Arial"/>
          <w:b/>
          <w:sz w:val="28"/>
          <w:szCs w:val="28"/>
        </w:rPr>
        <w:t>FICHA DE INSCRIÇÃO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aluno: _____________________________________________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Linha de pesquisa: ___________________________________________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Ordem de Classificação no processo seletivo: _____________________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Vinculo</w:t>
      </w:r>
      <w:proofErr w:type="spellEnd"/>
      <w:r>
        <w:rPr>
          <w:rFonts w:ascii="Arial" w:hAnsi="Arial" w:cs="Arial"/>
          <w:sz w:val="28"/>
          <w:szCs w:val="28"/>
        </w:rPr>
        <w:t xml:space="preserve"> empregatício: </w:t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      ) Possui               (           ) Não possui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Motivo de perder o vínculo empregatício: ___________________________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do vínculo empregatício de no máximo 25 horas na data da indicação à Bolsa em escolas localizadas no Estado do Espírito Santo: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    ) Rede Municipal                                        (     ) Rede estadual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Informar a Rede de Ensino Municipal em que atual: __________________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Níveis de ensino em atuação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 ) educação Infantil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 ) Ensino Fundamental I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 ) Ensino Fundamental II</w:t>
      </w:r>
    </w:p>
    <w:p w:rsidR="006E5CB5" w:rsidRDefault="006E5CB5" w:rsidP="006E5CB5">
      <w:pPr>
        <w:tabs>
          <w:tab w:val="left" w:pos="664"/>
        </w:tabs>
        <w:ind w:right="12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 ) Ensino Médio</w:t>
      </w:r>
    </w:p>
    <w:p w:rsidR="00534FDF" w:rsidRDefault="006E5CB5">
      <w:bookmarkStart w:id="0" w:name="_GoBack"/>
      <w:bookmarkEnd w:id="0"/>
    </w:p>
    <w:sectPr w:rsidR="00534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B5"/>
    <w:rsid w:val="00222EDB"/>
    <w:rsid w:val="006E5CB5"/>
    <w:rsid w:val="00C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CF64-87AB-4084-A74B-5FDF465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Bozi Tardin</dc:creator>
  <cp:keywords/>
  <dc:description/>
  <cp:lastModifiedBy>Nathalia Bozi Tardin</cp:lastModifiedBy>
  <cp:revision>1</cp:revision>
  <dcterms:created xsi:type="dcterms:W3CDTF">2019-03-21T19:12:00Z</dcterms:created>
  <dcterms:modified xsi:type="dcterms:W3CDTF">2019-03-21T19:13:00Z</dcterms:modified>
</cp:coreProperties>
</file>